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500775">
        <w:rPr>
          <w:rFonts w:ascii="Book Antiqua" w:hAnsi="Book Antiqua"/>
          <w:b/>
          <w:sz w:val="18"/>
          <w:szCs w:val="18"/>
        </w:rPr>
        <w:t>2016</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02EDFCA8"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p>
    <w:p w14:paraId="603B0684" w14:textId="35223D39" w:rsidR="003F1E40" w:rsidRPr="005A4619" w:rsidRDefault="003F1E40" w:rsidP="00025CCF">
      <w:pPr>
        <w:pStyle w:val="Heading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0A0046">
        <w:rPr>
          <w:rFonts w:ascii="Book Antiqua" w:hAnsi="Book Antiqua"/>
          <w:sz w:val="18"/>
          <w:szCs w:val="18"/>
        </w:rPr>
        <w:t>GÊNEROS ALIMENTÍCIOS</w:t>
      </w:r>
      <w:r w:rsidR="006B2933" w:rsidRPr="005A4619">
        <w:rPr>
          <w:rFonts w:ascii="Book Antiqua" w:hAnsi="Book Antiqua"/>
          <w:sz w:val="18"/>
          <w:szCs w:val="18"/>
        </w:rPr>
        <w:t>.</w:t>
      </w:r>
    </w:p>
    <w:p w14:paraId="5375E1DA" w14:textId="4690E003"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0A0046">
        <w:rPr>
          <w:rFonts w:ascii="Book Antiqua" w:hAnsi="Book Antiqua"/>
          <w:b/>
          <w:sz w:val="18"/>
          <w:szCs w:val="18"/>
        </w:rPr>
        <w:t>16</w:t>
      </w:r>
      <w:r w:rsidRPr="005A4619">
        <w:rPr>
          <w:rFonts w:ascii="Book Antiqua" w:hAnsi="Book Antiqua"/>
          <w:b/>
          <w:sz w:val="18"/>
          <w:szCs w:val="18"/>
        </w:rPr>
        <w:t>/</w:t>
      </w:r>
      <w:r w:rsidR="00500775">
        <w:rPr>
          <w:rFonts w:ascii="Book Antiqua" w:hAnsi="Book Antiqua"/>
          <w:b/>
          <w:sz w:val="18"/>
          <w:szCs w:val="18"/>
        </w:rPr>
        <w:t>0</w:t>
      </w:r>
      <w:r w:rsidR="004D7F61">
        <w:rPr>
          <w:rFonts w:ascii="Book Antiqua" w:hAnsi="Book Antiqua"/>
          <w:b/>
          <w:sz w:val="18"/>
          <w:szCs w:val="18"/>
        </w:rPr>
        <w:t>3</w:t>
      </w:r>
      <w:r w:rsidRPr="005A4619">
        <w:rPr>
          <w:rFonts w:ascii="Book Antiqua" w:hAnsi="Book Antiqua"/>
          <w:b/>
          <w:sz w:val="18"/>
          <w:szCs w:val="18"/>
        </w:rPr>
        <w:t>/</w:t>
      </w:r>
      <w:r w:rsidR="00500775">
        <w:rPr>
          <w:rFonts w:ascii="Book Antiqua" w:hAnsi="Book Antiqua"/>
          <w:b/>
          <w:sz w:val="18"/>
          <w:szCs w:val="18"/>
        </w:rPr>
        <w:t>2016</w:t>
      </w:r>
    </w:p>
    <w:p w14:paraId="6C663FA2" w14:textId="4EBBBE6C"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630071">
        <w:rPr>
          <w:rFonts w:ascii="Book Antiqua" w:hAnsi="Book Antiqua"/>
          <w:b/>
          <w:sz w:val="18"/>
          <w:szCs w:val="18"/>
        </w:rPr>
        <w:t>1</w:t>
      </w:r>
      <w:r w:rsidR="000A0046">
        <w:rPr>
          <w:rFonts w:ascii="Book Antiqua" w:hAnsi="Book Antiqua"/>
          <w:b/>
          <w:sz w:val="18"/>
          <w:szCs w:val="18"/>
        </w:rPr>
        <w:t>0</w:t>
      </w:r>
      <w:r w:rsidR="006E5414">
        <w:rPr>
          <w:rFonts w:ascii="Book Antiqua" w:hAnsi="Book Antiqua"/>
          <w:b/>
          <w:sz w:val="18"/>
          <w:szCs w:val="18"/>
        </w:rPr>
        <w:t>:</w:t>
      </w:r>
      <w:r w:rsidR="00630071">
        <w:rPr>
          <w:rFonts w:ascii="Book Antiqua" w:hAnsi="Book Antiqua"/>
          <w:b/>
          <w:sz w:val="18"/>
          <w:szCs w:val="18"/>
        </w:rPr>
        <w:t>0</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74CDC47B"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ED7164">
        <w:rPr>
          <w:rFonts w:ascii="Book Antiqua" w:hAnsi="Book Antiqua"/>
          <w:b/>
          <w:sz w:val="18"/>
          <w:szCs w:val="18"/>
        </w:rPr>
        <w:t>1</w:t>
      </w:r>
      <w:r w:rsidR="000A0046">
        <w:rPr>
          <w:rFonts w:ascii="Book Antiqua" w:hAnsi="Book Antiqua"/>
          <w:b/>
          <w:sz w:val="18"/>
          <w:szCs w:val="18"/>
        </w:rPr>
        <w:t>0</w:t>
      </w:r>
      <w:r w:rsidR="006E5414">
        <w:rPr>
          <w:rFonts w:ascii="Book Antiqua" w:hAnsi="Book Antiqua"/>
          <w:b/>
          <w:sz w:val="18"/>
          <w:szCs w:val="18"/>
        </w:rPr>
        <w:t>:</w:t>
      </w:r>
      <w:r w:rsidR="00630071">
        <w:rPr>
          <w:rFonts w:ascii="Book Antiqua" w:hAnsi="Book Antiqua"/>
          <w:b/>
          <w:sz w:val="18"/>
          <w:szCs w:val="18"/>
        </w:rPr>
        <w:t>3</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044BFB7D"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ED7164">
        <w:rPr>
          <w:rFonts w:ascii="Book Antiqua" w:hAnsi="Book Antiqua"/>
          <w:b/>
          <w:sz w:val="18"/>
          <w:szCs w:val="18"/>
        </w:rPr>
        <w:t>1</w:t>
      </w:r>
      <w:r w:rsidR="000A0046">
        <w:rPr>
          <w:rFonts w:ascii="Book Antiqua" w:hAnsi="Book Antiqua"/>
          <w:b/>
          <w:sz w:val="18"/>
          <w:szCs w:val="18"/>
        </w:rPr>
        <w:t>0</w:t>
      </w:r>
      <w:r w:rsidR="006E5414">
        <w:rPr>
          <w:rFonts w:ascii="Book Antiqua" w:hAnsi="Book Antiqua"/>
          <w:b/>
          <w:sz w:val="18"/>
          <w:szCs w:val="18"/>
        </w:rPr>
        <w:t>:</w:t>
      </w:r>
      <w:r w:rsidR="00630071">
        <w:rPr>
          <w:rFonts w:ascii="Book Antiqua" w:hAnsi="Book Antiqua"/>
          <w:b/>
          <w:sz w:val="18"/>
          <w:szCs w:val="18"/>
        </w:rPr>
        <w:t>0</w:t>
      </w:r>
      <w:r w:rsidR="00715F33" w:rsidRPr="005A4619">
        <w:rPr>
          <w:rFonts w:ascii="Book Antiqua" w:hAnsi="Book Antiqua"/>
          <w:b/>
          <w:sz w:val="18"/>
          <w:szCs w:val="18"/>
        </w:rPr>
        <w:t xml:space="preserve">0 horas do dia </w:t>
      </w:r>
      <w:r w:rsidR="000A0046">
        <w:rPr>
          <w:rFonts w:ascii="Book Antiqua" w:hAnsi="Book Antiqua"/>
          <w:b/>
          <w:sz w:val="18"/>
          <w:szCs w:val="18"/>
        </w:rPr>
        <w:t>16</w:t>
      </w:r>
      <w:r w:rsidRPr="005A4619">
        <w:rPr>
          <w:rFonts w:ascii="Book Antiqua" w:hAnsi="Book Antiqua"/>
          <w:b/>
          <w:sz w:val="18"/>
          <w:szCs w:val="18"/>
        </w:rPr>
        <w:t xml:space="preserve"> de </w:t>
      </w:r>
      <w:r w:rsidR="004D7F61">
        <w:rPr>
          <w:rFonts w:ascii="Book Antiqua" w:hAnsi="Book Antiqua"/>
          <w:b/>
          <w:sz w:val="18"/>
          <w:szCs w:val="18"/>
        </w:rPr>
        <w:t>março</w:t>
      </w:r>
      <w:r w:rsidR="00ED7164">
        <w:rPr>
          <w:rFonts w:ascii="Book Antiqua" w:hAnsi="Book Antiqua"/>
          <w:b/>
          <w:sz w:val="18"/>
          <w:szCs w:val="18"/>
        </w:rPr>
        <w:t xml:space="preserve"> de</w:t>
      </w:r>
      <w:r w:rsidRPr="005A4619">
        <w:rPr>
          <w:rFonts w:ascii="Book Antiqua" w:hAnsi="Book Antiqua"/>
          <w:b/>
          <w:sz w:val="18"/>
          <w:szCs w:val="18"/>
        </w:rPr>
        <w:t xml:space="preserve"> </w:t>
      </w:r>
      <w:r w:rsidR="00500775">
        <w:rPr>
          <w:rFonts w:ascii="Book Antiqua" w:hAnsi="Book Antiqua"/>
          <w:b/>
          <w:sz w:val="18"/>
          <w:szCs w:val="18"/>
        </w:rPr>
        <w:t>2016</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1D122EEB"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0A0046">
        <w:rPr>
          <w:rFonts w:ascii="Book Antiqua" w:hAnsi="Book Antiqua"/>
          <w:sz w:val="18"/>
          <w:szCs w:val="18"/>
        </w:rPr>
        <w:t>gêneros alimentícios</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Heading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BodyText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BodyText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Strong"/>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 xml:space="preserve">I deste Edital deverá ser apresentada fora dos Envelopes </w:t>
      </w:r>
      <w:proofErr w:type="spellStart"/>
      <w:r w:rsidR="003F1E40" w:rsidRPr="005A4619">
        <w:rPr>
          <w:rFonts w:ascii="Book Antiqua" w:hAnsi="Book Antiqua"/>
          <w:sz w:val="18"/>
          <w:szCs w:val="18"/>
        </w:rPr>
        <w:t>nºs</w:t>
      </w:r>
      <w:proofErr w:type="spellEnd"/>
      <w:r w:rsidR="003F1E40" w:rsidRPr="005A4619">
        <w:rPr>
          <w:rFonts w:ascii="Book Antiqua" w:hAnsi="Book Antiqua"/>
          <w:sz w:val="18"/>
          <w:szCs w:val="18"/>
        </w:rPr>
        <w:t xml:space="preserve">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Heading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Heading3"/>
        <w:ind w:right="-79"/>
        <w:rPr>
          <w:rFonts w:ascii="Book Antiqua" w:hAnsi="Book Antiqua"/>
          <w:sz w:val="18"/>
          <w:szCs w:val="18"/>
        </w:rPr>
      </w:pPr>
    </w:p>
    <w:p w14:paraId="48A77FD5" w14:textId="77777777" w:rsidR="003F1E40" w:rsidRPr="005A4619" w:rsidRDefault="003F1E40" w:rsidP="00CF4292">
      <w:pPr>
        <w:pStyle w:val="Heading3"/>
        <w:ind w:right="-79"/>
        <w:rPr>
          <w:rFonts w:ascii="Book Antiqua" w:hAnsi="Book Antiqua"/>
          <w:sz w:val="18"/>
          <w:szCs w:val="18"/>
        </w:rPr>
      </w:pPr>
      <w:r w:rsidRPr="005A4619">
        <w:rPr>
          <w:rFonts w:ascii="Book Antiqua" w:hAnsi="Book Antiqua"/>
          <w:sz w:val="18"/>
          <w:szCs w:val="18"/>
        </w:rPr>
        <w:t xml:space="preserve">Envelope nº 2 – Habilitação ou Documentos </w:t>
      </w:r>
      <w:proofErr w:type="spellStart"/>
      <w:r w:rsidRPr="005A4619">
        <w:rPr>
          <w:rFonts w:ascii="Book Antiqua" w:hAnsi="Book Antiqua"/>
          <w:sz w:val="18"/>
          <w:szCs w:val="18"/>
        </w:rPr>
        <w:t>Habilitatórios</w:t>
      </w:r>
      <w:proofErr w:type="spellEnd"/>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Heading6"/>
        <w:spacing w:before="120" w:after="120"/>
        <w:ind w:right="-81"/>
        <w:rPr>
          <w:rFonts w:ascii="Book Antiqua" w:hAnsi="Book Antiqua"/>
          <w:sz w:val="18"/>
          <w:szCs w:val="18"/>
        </w:rPr>
      </w:pPr>
      <w:r w:rsidRPr="005A4619">
        <w:rPr>
          <w:rFonts w:ascii="Book Antiqua" w:hAnsi="Book Antiqua"/>
          <w:sz w:val="18"/>
          <w:szCs w:val="18"/>
        </w:rPr>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BodyTextIndent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BodyText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BodyTextIndent"/>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BodyTextIndent2"/>
        <w:spacing w:before="120" w:after="120"/>
        <w:ind w:right="-91" w:firstLine="0"/>
        <w:rPr>
          <w:rFonts w:ascii="Book Antiqua" w:hAnsi="Book Antiqua"/>
          <w:sz w:val="18"/>
          <w:szCs w:val="18"/>
        </w:rPr>
      </w:pPr>
      <w:r w:rsidRPr="005A4619">
        <w:rPr>
          <w:rFonts w:ascii="Book Antiqua" w:hAnsi="Book Antiqua"/>
          <w:sz w:val="18"/>
          <w:szCs w:val="18"/>
        </w:rPr>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CNDT,conforme lei 12.440/2011.</w:t>
      </w:r>
    </w:p>
    <w:p w14:paraId="5EE15A8C" w14:textId="77777777" w:rsidR="00EA4EC8" w:rsidRPr="005A4619" w:rsidRDefault="00EE582F" w:rsidP="00BD5A3E">
      <w:pPr>
        <w:pStyle w:val="BodyText2"/>
        <w:spacing w:before="120" w:after="120"/>
        <w:jc w:val="left"/>
        <w:rPr>
          <w:rFonts w:ascii="Book Antiqua" w:hAnsi="Book Antiqua"/>
          <w:b w:val="0"/>
          <w:sz w:val="18"/>
          <w:szCs w:val="18"/>
        </w:rPr>
      </w:pPr>
      <w:r w:rsidRPr="005A4619">
        <w:rPr>
          <w:rFonts w:ascii="Book Antiqua" w:hAnsi="Book Antiqua"/>
          <w:b w:val="0"/>
          <w:sz w:val="18"/>
          <w:szCs w:val="18"/>
        </w:rPr>
        <w:lastRenderedPageBreak/>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003F1E40" w:rsidRPr="005A4619">
        <w:rPr>
          <w:rFonts w:ascii="Book Antiqua" w:hAnsi="Book Antiqua"/>
          <w:sz w:val="18"/>
          <w:szCs w:val="18"/>
        </w:rPr>
        <w:t>ão</w:t>
      </w:r>
      <w:proofErr w:type="spellEnd"/>
      <w:r w:rsidR="003F1E40" w:rsidRPr="005A4619">
        <w:rPr>
          <w:rFonts w:ascii="Book Antiqua" w:hAnsi="Book Antiqua"/>
          <w:sz w:val="18"/>
          <w:szCs w:val="18"/>
        </w:rPr>
        <w:t xml:space="preserve">)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Strong"/>
          <w:rFonts w:ascii="Book Antiqua" w:hAnsi="Book Antiqua" w:cs="Arial"/>
          <w:sz w:val="18"/>
          <w:szCs w:val="18"/>
        </w:rPr>
        <w:t>17</w:t>
      </w:r>
      <w:r w:rsidR="0005457D" w:rsidRPr="005A4619">
        <w:rPr>
          <w:rStyle w:val="Strong"/>
          <w:rFonts w:ascii="Book Antiqua" w:hAnsi="Book Antiqua" w:cs="Arial"/>
          <w:sz w:val="18"/>
          <w:szCs w:val="18"/>
        </w:rPr>
        <w:t xml:space="preserve"> </w:t>
      </w:r>
      <w:r w:rsidRPr="005A4619">
        <w:rPr>
          <w:rStyle w:val="Strong"/>
          <w:rFonts w:ascii="Book Antiqua" w:hAnsi="Book Antiqua" w:cs="Arial"/>
          <w:sz w:val="18"/>
          <w:szCs w:val="18"/>
        </w:rPr>
        <w:t>–</w:t>
      </w:r>
      <w:r w:rsidR="0005457D" w:rsidRPr="005A4619">
        <w:rPr>
          <w:rStyle w:val="Strong"/>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Heading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BodyText"/>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D0FFD32"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504374" w:rsidRPr="005A4619">
        <w:rPr>
          <w:rFonts w:ascii="Book Antiqua" w:hAnsi="Book Antiqua"/>
          <w:sz w:val="18"/>
          <w:szCs w:val="18"/>
        </w:rPr>
        <w:t xml:space="preserve"> (PI), </w:t>
      </w:r>
      <w:r w:rsidR="004D7F61">
        <w:rPr>
          <w:rFonts w:ascii="Book Antiqua" w:hAnsi="Book Antiqua"/>
          <w:sz w:val="18"/>
          <w:szCs w:val="18"/>
        </w:rPr>
        <w:t>2</w:t>
      </w:r>
      <w:r w:rsidR="000A0046">
        <w:rPr>
          <w:rFonts w:ascii="Book Antiqua" w:hAnsi="Book Antiqua"/>
          <w:sz w:val="18"/>
          <w:szCs w:val="18"/>
        </w:rPr>
        <w:t>9</w:t>
      </w:r>
      <w:r w:rsidR="00504374" w:rsidRPr="005A4619">
        <w:rPr>
          <w:rFonts w:ascii="Book Antiqua" w:hAnsi="Book Antiqua"/>
          <w:sz w:val="18"/>
          <w:szCs w:val="18"/>
        </w:rPr>
        <w:t xml:space="preserve"> de </w:t>
      </w:r>
      <w:r w:rsidR="004D7F61">
        <w:rPr>
          <w:rFonts w:ascii="Book Antiqua" w:hAnsi="Book Antiqua"/>
          <w:sz w:val="18"/>
          <w:szCs w:val="18"/>
        </w:rPr>
        <w:t>fevereiro</w:t>
      </w:r>
      <w:r w:rsidR="00504374" w:rsidRPr="005A4619">
        <w:rPr>
          <w:rFonts w:ascii="Book Antiqua" w:hAnsi="Book Antiqua"/>
          <w:sz w:val="18"/>
          <w:szCs w:val="18"/>
        </w:rPr>
        <w:t xml:space="preserve"> de </w:t>
      </w:r>
      <w:r w:rsidR="00500775">
        <w:rPr>
          <w:rFonts w:ascii="Book Antiqua" w:hAnsi="Book Antiqua"/>
          <w:sz w:val="18"/>
          <w:szCs w:val="18"/>
        </w:rPr>
        <w:t>2016</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Header"/>
        <w:jc w:val="center"/>
        <w:outlineLvl w:val="0"/>
        <w:rPr>
          <w:rFonts w:ascii="Book Antiqua" w:hAnsi="Book Antiqua"/>
          <w:b/>
          <w:sz w:val="18"/>
          <w:szCs w:val="18"/>
        </w:rPr>
      </w:pPr>
    </w:p>
    <w:p w14:paraId="4BC083EA" w14:textId="77777777" w:rsidR="000B02F9" w:rsidRPr="005A4619" w:rsidRDefault="000B02F9" w:rsidP="00DE2D8A">
      <w:pPr>
        <w:pStyle w:val="Header"/>
        <w:jc w:val="center"/>
        <w:outlineLvl w:val="0"/>
        <w:rPr>
          <w:rFonts w:ascii="Book Antiqua" w:hAnsi="Book Antiqua"/>
          <w:b/>
          <w:sz w:val="18"/>
          <w:szCs w:val="18"/>
        </w:rPr>
      </w:pPr>
    </w:p>
    <w:p w14:paraId="339182D2" w14:textId="77777777" w:rsidR="000B02F9" w:rsidRPr="005A4619" w:rsidRDefault="000B02F9" w:rsidP="00DE2D8A">
      <w:pPr>
        <w:pStyle w:val="Header"/>
        <w:jc w:val="center"/>
        <w:outlineLvl w:val="0"/>
        <w:rPr>
          <w:rFonts w:ascii="Book Antiqua" w:hAnsi="Book Antiqua"/>
          <w:b/>
          <w:sz w:val="18"/>
          <w:szCs w:val="18"/>
        </w:rPr>
      </w:pPr>
    </w:p>
    <w:p w14:paraId="705491D2" w14:textId="77777777" w:rsidR="000B02F9" w:rsidRPr="005A4619" w:rsidRDefault="000B02F9" w:rsidP="00DE2D8A">
      <w:pPr>
        <w:pStyle w:val="Header"/>
        <w:jc w:val="center"/>
        <w:outlineLvl w:val="0"/>
        <w:rPr>
          <w:rFonts w:ascii="Book Antiqua" w:hAnsi="Book Antiqua"/>
          <w:b/>
          <w:sz w:val="18"/>
          <w:szCs w:val="18"/>
        </w:rPr>
      </w:pPr>
    </w:p>
    <w:p w14:paraId="776B15D4" w14:textId="77777777" w:rsidR="00947B30" w:rsidRPr="005A4619" w:rsidRDefault="00947B30" w:rsidP="00DE2D8A">
      <w:pPr>
        <w:pStyle w:val="Header"/>
        <w:jc w:val="center"/>
        <w:outlineLvl w:val="0"/>
        <w:rPr>
          <w:rFonts w:ascii="Book Antiqua" w:hAnsi="Book Antiqua"/>
          <w:b/>
          <w:sz w:val="18"/>
          <w:szCs w:val="18"/>
        </w:rPr>
      </w:pPr>
    </w:p>
    <w:p w14:paraId="62315F9F" w14:textId="77777777" w:rsidR="00947B30" w:rsidRPr="005A4619" w:rsidRDefault="00947B30" w:rsidP="00DE2D8A">
      <w:pPr>
        <w:pStyle w:val="Header"/>
        <w:jc w:val="center"/>
        <w:outlineLvl w:val="0"/>
        <w:rPr>
          <w:rFonts w:ascii="Book Antiqua" w:hAnsi="Book Antiqua"/>
          <w:b/>
          <w:sz w:val="18"/>
          <w:szCs w:val="18"/>
        </w:rPr>
      </w:pPr>
    </w:p>
    <w:p w14:paraId="1B2E4F79" w14:textId="77777777" w:rsidR="00947B30" w:rsidRPr="005A4619" w:rsidRDefault="00947B30" w:rsidP="00DE2D8A">
      <w:pPr>
        <w:pStyle w:val="Header"/>
        <w:jc w:val="center"/>
        <w:outlineLvl w:val="0"/>
        <w:rPr>
          <w:rFonts w:ascii="Book Antiqua" w:hAnsi="Book Antiqua"/>
          <w:b/>
          <w:sz w:val="18"/>
          <w:szCs w:val="18"/>
        </w:rPr>
      </w:pPr>
    </w:p>
    <w:p w14:paraId="5AABA055" w14:textId="77777777" w:rsidR="00947B30" w:rsidRPr="005A4619" w:rsidRDefault="00947B30" w:rsidP="00DE2D8A">
      <w:pPr>
        <w:pStyle w:val="Header"/>
        <w:jc w:val="center"/>
        <w:outlineLvl w:val="0"/>
        <w:rPr>
          <w:rFonts w:ascii="Book Antiqua" w:hAnsi="Book Antiqua"/>
          <w:b/>
          <w:sz w:val="18"/>
          <w:szCs w:val="18"/>
        </w:rPr>
      </w:pPr>
    </w:p>
    <w:p w14:paraId="0532D2BF" w14:textId="77777777" w:rsidR="00947B30" w:rsidRPr="005A4619" w:rsidRDefault="00947B30" w:rsidP="00DE2D8A">
      <w:pPr>
        <w:pStyle w:val="Header"/>
        <w:jc w:val="center"/>
        <w:outlineLvl w:val="0"/>
        <w:rPr>
          <w:rFonts w:ascii="Book Antiqua" w:hAnsi="Book Antiqua"/>
          <w:b/>
          <w:sz w:val="18"/>
          <w:szCs w:val="18"/>
        </w:rPr>
      </w:pPr>
    </w:p>
    <w:p w14:paraId="09CB9227" w14:textId="77777777" w:rsidR="00947B30" w:rsidRPr="005A4619" w:rsidRDefault="00947B30" w:rsidP="00DE2D8A">
      <w:pPr>
        <w:pStyle w:val="Header"/>
        <w:jc w:val="center"/>
        <w:outlineLvl w:val="0"/>
        <w:rPr>
          <w:rFonts w:ascii="Book Antiqua" w:hAnsi="Book Antiqua"/>
          <w:b/>
          <w:sz w:val="18"/>
          <w:szCs w:val="18"/>
        </w:rPr>
      </w:pPr>
    </w:p>
    <w:p w14:paraId="61B28E73" w14:textId="77777777" w:rsidR="00947B30" w:rsidRPr="005A4619" w:rsidRDefault="00947B30" w:rsidP="00DE2D8A">
      <w:pPr>
        <w:pStyle w:val="Header"/>
        <w:jc w:val="center"/>
        <w:outlineLvl w:val="0"/>
        <w:rPr>
          <w:rFonts w:ascii="Book Antiqua" w:hAnsi="Book Antiqua"/>
          <w:b/>
          <w:sz w:val="18"/>
          <w:szCs w:val="18"/>
        </w:rPr>
      </w:pPr>
    </w:p>
    <w:p w14:paraId="1A0FB908" w14:textId="77777777" w:rsidR="00947B30" w:rsidRPr="005A4619" w:rsidRDefault="00947B30" w:rsidP="00DE2D8A">
      <w:pPr>
        <w:pStyle w:val="Header"/>
        <w:jc w:val="center"/>
        <w:outlineLvl w:val="0"/>
        <w:rPr>
          <w:rFonts w:ascii="Book Antiqua" w:hAnsi="Book Antiqua"/>
          <w:b/>
          <w:sz w:val="18"/>
          <w:szCs w:val="18"/>
        </w:rPr>
      </w:pPr>
    </w:p>
    <w:p w14:paraId="683A26EB" w14:textId="77777777" w:rsidR="00947B30" w:rsidRPr="005A4619" w:rsidRDefault="00947B30" w:rsidP="00DE2D8A">
      <w:pPr>
        <w:pStyle w:val="Header"/>
        <w:jc w:val="center"/>
        <w:outlineLvl w:val="0"/>
        <w:rPr>
          <w:rFonts w:ascii="Book Antiqua" w:hAnsi="Book Antiqua"/>
          <w:b/>
          <w:sz w:val="18"/>
          <w:szCs w:val="18"/>
        </w:rPr>
      </w:pPr>
    </w:p>
    <w:p w14:paraId="19F3FC5C" w14:textId="77777777" w:rsidR="00947B30" w:rsidRPr="005A4619" w:rsidRDefault="00947B30" w:rsidP="00DE2D8A">
      <w:pPr>
        <w:pStyle w:val="Header"/>
        <w:jc w:val="center"/>
        <w:outlineLvl w:val="0"/>
        <w:rPr>
          <w:rFonts w:ascii="Book Antiqua" w:hAnsi="Book Antiqua"/>
          <w:b/>
          <w:sz w:val="18"/>
          <w:szCs w:val="18"/>
        </w:rPr>
      </w:pPr>
    </w:p>
    <w:p w14:paraId="402519FB" w14:textId="77777777" w:rsidR="00947B30" w:rsidRPr="005A4619" w:rsidRDefault="00947B30" w:rsidP="00DE2D8A">
      <w:pPr>
        <w:pStyle w:val="Header"/>
        <w:jc w:val="center"/>
        <w:outlineLvl w:val="0"/>
        <w:rPr>
          <w:rFonts w:ascii="Book Antiqua" w:hAnsi="Book Antiqua"/>
          <w:b/>
          <w:sz w:val="18"/>
          <w:szCs w:val="18"/>
        </w:rPr>
      </w:pPr>
    </w:p>
    <w:p w14:paraId="6A6293BD" w14:textId="77777777" w:rsidR="00947B30" w:rsidRPr="005A4619" w:rsidRDefault="00947B30" w:rsidP="00DE2D8A">
      <w:pPr>
        <w:pStyle w:val="Header"/>
        <w:jc w:val="center"/>
        <w:outlineLvl w:val="0"/>
        <w:rPr>
          <w:rFonts w:ascii="Book Antiqua" w:hAnsi="Book Antiqua"/>
          <w:b/>
          <w:sz w:val="18"/>
          <w:szCs w:val="18"/>
        </w:rPr>
      </w:pPr>
    </w:p>
    <w:p w14:paraId="62CAA687" w14:textId="77777777" w:rsidR="00947B30" w:rsidRPr="005A4619" w:rsidRDefault="00947B30" w:rsidP="00DE2D8A">
      <w:pPr>
        <w:pStyle w:val="Header"/>
        <w:jc w:val="center"/>
        <w:outlineLvl w:val="0"/>
        <w:rPr>
          <w:rFonts w:ascii="Book Antiqua" w:hAnsi="Book Antiqua"/>
          <w:b/>
          <w:sz w:val="18"/>
          <w:szCs w:val="18"/>
        </w:rPr>
      </w:pPr>
    </w:p>
    <w:p w14:paraId="13638653" w14:textId="77777777" w:rsidR="000B02F9" w:rsidRDefault="000B02F9" w:rsidP="00DE2D8A">
      <w:pPr>
        <w:pStyle w:val="Header"/>
        <w:jc w:val="center"/>
        <w:outlineLvl w:val="0"/>
        <w:rPr>
          <w:rFonts w:ascii="Book Antiqua" w:hAnsi="Book Antiqua"/>
          <w:b/>
          <w:sz w:val="18"/>
          <w:szCs w:val="18"/>
        </w:rPr>
      </w:pPr>
    </w:p>
    <w:p w14:paraId="6C24EC9A" w14:textId="77777777" w:rsidR="000052EE" w:rsidRDefault="000052EE" w:rsidP="00DE2D8A">
      <w:pPr>
        <w:pStyle w:val="Header"/>
        <w:jc w:val="center"/>
        <w:outlineLvl w:val="0"/>
        <w:rPr>
          <w:rFonts w:ascii="Book Antiqua" w:hAnsi="Book Antiqua"/>
          <w:b/>
          <w:sz w:val="18"/>
          <w:szCs w:val="18"/>
        </w:rPr>
      </w:pPr>
    </w:p>
    <w:p w14:paraId="5F95B09A" w14:textId="77777777" w:rsidR="0032149F" w:rsidRDefault="0032149F" w:rsidP="00DE2D8A">
      <w:pPr>
        <w:pStyle w:val="Header"/>
        <w:jc w:val="center"/>
        <w:outlineLvl w:val="0"/>
        <w:rPr>
          <w:rFonts w:ascii="Book Antiqua" w:hAnsi="Book Antiqua"/>
          <w:b/>
          <w:sz w:val="18"/>
          <w:szCs w:val="18"/>
        </w:rPr>
      </w:pPr>
    </w:p>
    <w:p w14:paraId="0CA4EA13" w14:textId="77777777" w:rsidR="0032149F" w:rsidRDefault="0032149F" w:rsidP="00DE2D8A">
      <w:pPr>
        <w:pStyle w:val="Header"/>
        <w:jc w:val="center"/>
        <w:outlineLvl w:val="0"/>
        <w:rPr>
          <w:rFonts w:ascii="Book Antiqua" w:hAnsi="Book Antiqua"/>
          <w:b/>
          <w:sz w:val="18"/>
          <w:szCs w:val="18"/>
        </w:rPr>
      </w:pPr>
    </w:p>
    <w:p w14:paraId="2DB4A47C" w14:textId="77777777" w:rsidR="0032149F" w:rsidRDefault="0032149F" w:rsidP="00DE2D8A">
      <w:pPr>
        <w:pStyle w:val="Header"/>
        <w:jc w:val="center"/>
        <w:outlineLvl w:val="0"/>
        <w:rPr>
          <w:rFonts w:ascii="Book Antiqua" w:hAnsi="Book Antiqua"/>
          <w:b/>
          <w:sz w:val="18"/>
          <w:szCs w:val="18"/>
        </w:rPr>
      </w:pPr>
    </w:p>
    <w:p w14:paraId="0616EAC3" w14:textId="77777777" w:rsidR="00503D84" w:rsidRDefault="00503D84" w:rsidP="00DE2D8A">
      <w:pPr>
        <w:pStyle w:val="Header"/>
        <w:jc w:val="center"/>
        <w:outlineLvl w:val="0"/>
        <w:rPr>
          <w:rFonts w:ascii="Book Antiqua" w:hAnsi="Book Antiqua"/>
          <w:b/>
          <w:sz w:val="18"/>
          <w:szCs w:val="18"/>
        </w:rPr>
      </w:pPr>
    </w:p>
    <w:p w14:paraId="3838F9C8" w14:textId="77777777" w:rsidR="00503D84" w:rsidRDefault="00503D84" w:rsidP="00DE2D8A">
      <w:pPr>
        <w:pStyle w:val="Header"/>
        <w:jc w:val="center"/>
        <w:outlineLvl w:val="0"/>
        <w:rPr>
          <w:rFonts w:ascii="Book Antiqua" w:hAnsi="Book Antiqua"/>
          <w:b/>
          <w:sz w:val="18"/>
          <w:szCs w:val="18"/>
        </w:rPr>
      </w:pPr>
    </w:p>
    <w:p w14:paraId="7CD3374F" w14:textId="77777777" w:rsidR="00503D84" w:rsidRPr="005A4619" w:rsidRDefault="00503D84" w:rsidP="00DE2D8A">
      <w:pPr>
        <w:pStyle w:val="Header"/>
        <w:jc w:val="center"/>
        <w:outlineLvl w:val="0"/>
        <w:rPr>
          <w:rFonts w:ascii="Book Antiqua" w:hAnsi="Book Antiqua"/>
          <w:b/>
          <w:sz w:val="18"/>
          <w:szCs w:val="18"/>
        </w:rPr>
      </w:pPr>
    </w:p>
    <w:p w14:paraId="4DFDC0BE" w14:textId="184C2876" w:rsidR="00DE2D8A" w:rsidRPr="005A4619" w:rsidRDefault="00DE2D8A" w:rsidP="00DE2D8A">
      <w:pPr>
        <w:pStyle w:val="Header"/>
        <w:jc w:val="center"/>
        <w:outlineLvl w:val="0"/>
        <w:rPr>
          <w:rFonts w:ascii="Book Antiqua" w:hAnsi="Book Antiqua"/>
          <w:b/>
          <w:bCs/>
          <w:sz w:val="18"/>
          <w:szCs w:val="18"/>
        </w:rPr>
      </w:pPr>
      <w:r w:rsidRPr="005A4619">
        <w:rPr>
          <w:rFonts w:ascii="Book Antiqua" w:hAnsi="Book Antiqua"/>
          <w:b/>
          <w:sz w:val="18"/>
          <w:szCs w:val="18"/>
        </w:rPr>
        <w:t xml:space="preserve">PREGÃO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2BA9DE31" w:rsidR="00E36F24" w:rsidRDefault="000A0046" w:rsidP="00E36F24">
      <w:pPr>
        <w:pStyle w:val="Header"/>
        <w:jc w:val="center"/>
        <w:rPr>
          <w:b/>
        </w:rPr>
      </w:pPr>
      <w:r>
        <w:rPr>
          <w:b/>
        </w:rPr>
        <w:t>GÊNEROS ALIMENTÍCIOS</w:t>
      </w:r>
    </w:p>
    <w:p w14:paraId="6F77ED06" w14:textId="1B053BF3"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4D7F61">
        <w:rPr>
          <w:rFonts w:ascii="Book Antiqua" w:hAnsi="Book Antiqua"/>
          <w:sz w:val="18"/>
          <w:szCs w:val="18"/>
        </w:rPr>
        <w:t>2</w:t>
      </w:r>
      <w:r w:rsidR="000A0046">
        <w:rPr>
          <w:rFonts w:ascii="Book Antiqua" w:hAnsi="Book Antiqua"/>
          <w:sz w:val="18"/>
          <w:szCs w:val="18"/>
        </w:rPr>
        <w:t>9</w:t>
      </w:r>
      <w:bookmarkStart w:id="0" w:name="_GoBack"/>
      <w:bookmarkEnd w:id="0"/>
      <w:r w:rsidR="00A5777A" w:rsidRPr="00D56210">
        <w:rPr>
          <w:rFonts w:ascii="Book Antiqua" w:hAnsi="Book Antiqua"/>
          <w:sz w:val="18"/>
          <w:szCs w:val="18"/>
        </w:rPr>
        <w:t xml:space="preserve"> de </w:t>
      </w:r>
      <w:r w:rsidR="004D7F61">
        <w:rPr>
          <w:rFonts w:ascii="Book Antiqua" w:hAnsi="Book Antiqua"/>
          <w:sz w:val="18"/>
          <w:szCs w:val="18"/>
        </w:rPr>
        <w:t>fevereiro</w:t>
      </w:r>
      <w:r w:rsidR="00A5777A" w:rsidRPr="00D56210">
        <w:rPr>
          <w:rFonts w:ascii="Book Antiqua" w:hAnsi="Book Antiqua"/>
          <w:sz w:val="18"/>
          <w:szCs w:val="18"/>
        </w:rPr>
        <w:t xml:space="preserve"> de </w:t>
      </w:r>
      <w:r w:rsidR="00500775">
        <w:rPr>
          <w:rFonts w:ascii="Book Antiqua" w:hAnsi="Book Antiqua"/>
          <w:sz w:val="18"/>
          <w:szCs w:val="18"/>
        </w:rPr>
        <w:t>2016</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Header"/>
        <w:jc w:val="center"/>
        <w:outlineLvl w:val="0"/>
        <w:rPr>
          <w:rFonts w:ascii="Book Antiqua" w:hAnsi="Book Antiqua"/>
          <w:b/>
          <w:sz w:val="18"/>
          <w:szCs w:val="18"/>
        </w:rPr>
      </w:pPr>
    </w:p>
    <w:p w14:paraId="015C1F0F" w14:textId="77777777" w:rsidR="00B4144D" w:rsidRPr="005A4619" w:rsidRDefault="00B4144D" w:rsidP="00DE2D8A">
      <w:pPr>
        <w:pStyle w:val="Header"/>
        <w:jc w:val="center"/>
        <w:outlineLvl w:val="0"/>
        <w:rPr>
          <w:rFonts w:ascii="Book Antiqua" w:hAnsi="Book Antiqua"/>
          <w:b/>
          <w:sz w:val="18"/>
          <w:szCs w:val="18"/>
        </w:rPr>
      </w:pPr>
    </w:p>
    <w:p w14:paraId="46203BD8" w14:textId="77777777" w:rsidR="00B4144D" w:rsidRPr="005A4619" w:rsidRDefault="00B4144D" w:rsidP="00DE2D8A">
      <w:pPr>
        <w:pStyle w:val="Header"/>
        <w:jc w:val="center"/>
        <w:outlineLvl w:val="0"/>
        <w:rPr>
          <w:rFonts w:ascii="Book Antiqua" w:hAnsi="Book Antiqua"/>
          <w:b/>
          <w:sz w:val="18"/>
          <w:szCs w:val="18"/>
        </w:rPr>
      </w:pPr>
    </w:p>
    <w:p w14:paraId="5DA4AC8D" w14:textId="77777777" w:rsidR="00B4144D" w:rsidRPr="005A4619" w:rsidRDefault="00B4144D" w:rsidP="00DE2D8A">
      <w:pPr>
        <w:pStyle w:val="Header"/>
        <w:jc w:val="center"/>
        <w:outlineLvl w:val="0"/>
        <w:rPr>
          <w:rFonts w:ascii="Book Antiqua" w:hAnsi="Book Antiqua"/>
          <w:b/>
          <w:sz w:val="18"/>
          <w:szCs w:val="18"/>
        </w:rPr>
      </w:pPr>
    </w:p>
    <w:p w14:paraId="117C95C9" w14:textId="77777777" w:rsidR="00B4144D" w:rsidRPr="005A4619" w:rsidRDefault="00B4144D" w:rsidP="00DE2D8A">
      <w:pPr>
        <w:pStyle w:val="Header"/>
        <w:jc w:val="center"/>
        <w:outlineLvl w:val="0"/>
        <w:rPr>
          <w:rFonts w:ascii="Book Antiqua" w:hAnsi="Book Antiqua"/>
          <w:b/>
          <w:sz w:val="18"/>
          <w:szCs w:val="18"/>
        </w:rPr>
      </w:pPr>
    </w:p>
    <w:p w14:paraId="738AFD75" w14:textId="77777777" w:rsidR="00B4144D" w:rsidRDefault="00B4144D" w:rsidP="00DE2D8A">
      <w:pPr>
        <w:pStyle w:val="Header"/>
        <w:jc w:val="center"/>
        <w:outlineLvl w:val="0"/>
        <w:rPr>
          <w:rFonts w:ascii="Book Antiqua" w:hAnsi="Book Antiqua"/>
          <w:b/>
          <w:sz w:val="18"/>
          <w:szCs w:val="18"/>
        </w:rPr>
      </w:pPr>
    </w:p>
    <w:p w14:paraId="362A6F9C" w14:textId="77777777" w:rsidR="005A4619" w:rsidRDefault="005A4619" w:rsidP="00DE2D8A">
      <w:pPr>
        <w:pStyle w:val="Header"/>
        <w:jc w:val="center"/>
        <w:outlineLvl w:val="0"/>
        <w:rPr>
          <w:rFonts w:ascii="Book Antiqua" w:hAnsi="Book Antiqua"/>
          <w:b/>
          <w:sz w:val="18"/>
          <w:szCs w:val="18"/>
        </w:rPr>
      </w:pPr>
    </w:p>
    <w:p w14:paraId="15088220" w14:textId="77777777" w:rsidR="005A4619" w:rsidRDefault="005A4619" w:rsidP="00DE2D8A">
      <w:pPr>
        <w:pStyle w:val="Header"/>
        <w:jc w:val="center"/>
        <w:outlineLvl w:val="0"/>
        <w:rPr>
          <w:rFonts w:ascii="Book Antiqua" w:hAnsi="Book Antiqua"/>
          <w:b/>
          <w:sz w:val="18"/>
          <w:szCs w:val="18"/>
        </w:rPr>
      </w:pPr>
    </w:p>
    <w:p w14:paraId="0274BFEC" w14:textId="77777777" w:rsidR="005A4619" w:rsidRDefault="005A4619" w:rsidP="00DE2D8A">
      <w:pPr>
        <w:pStyle w:val="Header"/>
        <w:jc w:val="center"/>
        <w:outlineLvl w:val="0"/>
        <w:rPr>
          <w:rFonts w:ascii="Book Antiqua" w:hAnsi="Book Antiqua"/>
          <w:b/>
          <w:sz w:val="18"/>
          <w:szCs w:val="18"/>
        </w:rPr>
      </w:pPr>
    </w:p>
    <w:p w14:paraId="53F38059" w14:textId="77777777" w:rsidR="005A4619" w:rsidRDefault="005A4619" w:rsidP="00DE2D8A">
      <w:pPr>
        <w:pStyle w:val="Header"/>
        <w:jc w:val="center"/>
        <w:outlineLvl w:val="0"/>
        <w:rPr>
          <w:rFonts w:ascii="Book Antiqua" w:hAnsi="Book Antiqua"/>
          <w:b/>
          <w:sz w:val="18"/>
          <w:szCs w:val="18"/>
        </w:rPr>
      </w:pPr>
    </w:p>
    <w:p w14:paraId="3F8FB857" w14:textId="77777777" w:rsidR="008F0EDC" w:rsidRDefault="008F0EDC" w:rsidP="00DE2D8A">
      <w:pPr>
        <w:pStyle w:val="Header"/>
        <w:jc w:val="center"/>
        <w:outlineLvl w:val="0"/>
        <w:rPr>
          <w:rFonts w:ascii="Book Antiqua" w:hAnsi="Book Antiqua"/>
          <w:b/>
          <w:sz w:val="18"/>
          <w:szCs w:val="18"/>
        </w:rPr>
      </w:pPr>
    </w:p>
    <w:p w14:paraId="079FC291" w14:textId="77777777" w:rsidR="008F0EDC" w:rsidRDefault="008F0EDC" w:rsidP="00DE2D8A">
      <w:pPr>
        <w:pStyle w:val="Header"/>
        <w:jc w:val="center"/>
        <w:outlineLvl w:val="0"/>
        <w:rPr>
          <w:rFonts w:ascii="Book Antiqua" w:hAnsi="Book Antiqua"/>
          <w:b/>
          <w:sz w:val="18"/>
          <w:szCs w:val="18"/>
        </w:rPr>
      </w:pPr>
    </w:p>
    <w:p w14:paraId="16F7E9CE" w14:textId="77777777" w:rsidR="008F0EDC" w:rsidRDefault="008F0EDC" w:rsidP="00DE2D8A">
      <w:pPr>
        <w:pStyle w:val="Header"/>
        <w:jc w:val="center"/>
        <w:outlineLvl w:val="0"/>
        <w:rPr>
          <w:rFonts w:ascii="Book Antiqua" w:hAnsi="Book Antiqua"/>
          <w:b/>
          <w:sz w:val="18"/>
          <w:szCs w:val="18"/>
        </w:rPr>
      </w:pPr>
    </w:p>
    <w:p w14:paraId="3FD12EFF" w14:textId="77777777" w:rsidR="008F0EDC" w:rsidRDefault="008F0EDC" w:rsidP="00DE2D8A">
      <w:pPr>
        <w:pStyle w:val="Header"/>
        <w:jc w:val="center"/>
        <w:outlineLvl w:val="0"/>
        <w:rPr>
          <w:rFonts w:ascii="Book Antiqua" w:hAnsi="Book Antiqua"/>
          <w:b/>
          <w:sz w:val="18"/>
          <w:szCs w:val="18"/>
        </w:rPr>
      </w:pPr>
    </w:p>
    <w:p w14:paraId="5704B817" w14:textId="77777777" w:rsidR="008F0EDC" w:rsidRDefault="008F0EDC" w:rsidP="00DE2D8A">
      <w:pPr>
        <w:pStyle w:val="Header"/>
        <w:jc w:val="center"/>
        <w:outlineLvl w:val="0"/>
        <w:rPr>
          <w:rFonts w:ascii="Book Antiqua" w:hAnsi="Book Antiqua"/>
          <w:b/>
          <w:sz w:val="18"/>
          <w:szCs w:val="18"/>
        </w:rPr>
      </w:pPr>
    </w:p>
    <w:p w14:paraId="6B1720D2" w14:textId="77777777" w:rsidR="008F0EDC" w:rsidRDefault="008F0EDC" w:rsidP="00DE2D8A">
      <w:pPr>
        <w:pStyle w:val="Header"/>
        <w:jc w:val="center"/>
        <w:outlineLvl w:val="0"/>
        <w:rPr>
          <w:rFonts w:ascii="Book Antiqua" w:hAnsi="Book Antiqua"/>
          <w:b/>
          <w:sz w:val="18"/>
          <w:szCs w:val="18"/>
        </w:rPr>
      </w:pPr>
    </w:p>
    <w:p w14:paraId="715309A7" w14:textId="77777777" w:rsidR="008F0EDC" w:rsidRDefault="008F0EDC" w:rsidP="00DE2D8A">
      <w:pPr>
        <w:pStyle w:val="Header"/>
        <w:jc w:val="center"/>
        <w:outlineLvl w:val="0"/>
        <w:rPr>
          <w:rFonts w:ascii="Book Antiqua" w:hAnsi="Book Antiqua"/>
          <w:b/>
          <w:sz w:val="18"/>
          <w:szCs w:val="18"/>
        </w:rPr>
      </w:pPr>
    </w:p>
    <w:p w14:paraId="19A64521" w14:textId="77777777" w:rsidR="008F0EDC" w:rsidRDefault="008F0EDC" w:rsidP="00DE2D8A">
      <w:pPr>
        <w:pStyle w:val="Header"/>
        <w:jc w:val="center"/>
        <w:outlineLvl w:val="0"/>
        <w:rPr>
          <w:rFonts w:ascii="Book Antiqua" w:hAnsi="Book Antiqua"/>
          <w:b/>
          <w:sz w:val="18"/>
          <w:szCs w:val="18"/>
        </w:rPr>
      </w:pPr>
    </w:p>
    <w:p w14:paraId="1AB6C767" w14:textId="77777777" w:rsidR="008F0EDC" w:rsidRDefault="008F0EDC" w:rsidP="00DE2D8A">
      <w:pPr>
        <w:pStyle w:val="Header"/>
        <w:jc w:val="center"/>
        <w:outlineLvl w:val="0"/>
        <w:rPr>
          <w:rFonts w:ascii="Book Antiqua" w:hAnsi="Book Antiqua"/>
          <w:b/>
          <w:sz w:val="18"/>
          <w:szCs w:val="18"/>
        </w:rPr>
      </w:pPr>
    </w:p>
    <w:p w14:paraId="710C67AC" w14:textId="77777777" w:rsidR="008F0EDC" w:rsidRDefault="008F0EDC" w:rsidP="00DE2D8A">
      <w:pPr>
        <w:pStyle w:val="Header"/>
        <w:jc w:val="center"/>
        <w:outlineLvl w:val="0"/>
        <w:rPr>
          <w:rFonts w:ascii="Book Antiqua" w:hAnsi="Book Antiqua"/>
          <w:b/>
          <w:sz w:val="18"/>
          <w:szCs w:val="18"/>
        </w:rPr>
      </w:pPr>
    </w:p>
    <w:p w14:paraId="03F2269A" w14:textId="77777777" w:rsidR="008F0EDC" w:rsidRDefault="008F0EDC" w:rsidP="00DE2D8A">
      <w:pPr>
        <w:pStyle w:val="Header"/>
        <w:jc w:val="center"/>
        <w:outlineLvl w:val="0"/>
        <w:rPr>
          <w:rFonts w:ascii="Book Antiqua" w:hAnsi="Book Antiqua"/>
          <w:b/>
          <w:sz w:val="18"/>
          <w:szCs w:val="18"/>
        </w:rPr>
      </w:pPr>
    </w:p>
    <w:p w14:paraId="7BBF91D2" w14:textId="77777777" w:rsidR="008A6077" w:rsidRDefault="008A6077" w:rsidP="00DE2D8A">
      <w:pPr>
        <w:pStyle w:val="Header"/>
        <w:jc w:val="center"/>
        <w:outlineLvl w:val="0"/>
        <w:rPr>
          <w:rFonts w:ascii="Book Antiqua" w:hAnsi="Book Antiqua"/>
          <w:b/>
          <w:sz w:val="18"/>
          <w:szCs w:val="18"/>
        </w:rPr>
      </w:pPr>
    </w:p>
    <w:p w14:paraId="7F4A281C" w14:textId="77777777" w:rsidR="008A6077" w:rsidRDefault="008A6077" w:rsidP="00DE2D8A">
      <w:pPr>
        <w:pStyle w:val="Header"/>
        <w:jc w:val="center"/>
        <w:outlineLvl w:val="0"/>
        <w:rPr>
          <w:rFonts w:ascii="Book Antiqua" w:hAnsi="Book Antiqua"/>
          <w:b/>
          <w:sz w:val="18"/>
          <w:szCs w:val="18"/>
        </w:rPr>
      </w:pPr>
    </w:p>
    <w:p w14:paraId="5AF1C011" w14:textId="77777777" w:rsidR="008A6077" w:rsidRDefault="008A6077" w:rsidP="00DE2D8A">
      <w:pPr>
        <w:pStyle w:val="Header"/>
        <w:jc w:val="center"/>
        <w:outlineLvl w:val="0"/>
        <w:rPr>
          <w:rFonts w:ascii="Book Antiqua" w:hAnsi="Book Antiqua"/>
          <w:b/>
          <w:sz w:val="18"/>
          <w:szCs w:val="18"/>
        </w:rPr>
      </w:pPr>
    </w:p>
    <w:p w14:paraId="07623CCC" w14:textId="77777777" w:rsidR="008A6077" w:rsidRDefault="008A6077" w:rsidP="00DE2D8A">
      <w:pPr>
        <w:pStyle w:val="Header"/>
        <w:jc w:val="center"/>
        <w:outlineLvl w:val="0"/>
        <w:rPr>
          <w:rFonts w:ascii="Book Antiqua" w:hAnsi="Book Antiqua"/>
          <w:b/>
          <w:sz w:val="18"/>
          <w:szCs w:val="18"/>
        </w:rPr>
      </w:pPr>
    </w:p>
    <w:p w14:paraId="5EC311CF" w14:textId="77777777" w:rsidR="008A6077" w:rsidRDefault="008A6077" w:rsidP="00DE2D8A">
      <w:pPr>
        <w:pStyle w:val="Header"/>
        <w:jc w:val="center"/>
        <w:outlineLvl w:val="0"/>
        <w:rPr>
          <w:rFonts w:ascii="Book Antiqua" w:hAnsi="Book Antiqua"/>
          <w:b/>
          <w:sz w:val="18"/>
          <w:szCs w:val="18"/>
        </w:rPr>
      </w:pPr>
    </w:p>
    <w:p w14:paraId="7C8F18C6" w14:textId="77777777" w:rsidR="008A6077" w:rsidRDefault="008A6077" w:rsidP="00DE2D8A">
      <w:pPr>
        <w:pStyle w:val="Header"/>
        <w:jc w:val="center"/>
        <w:outlineLvl w:val="0"/>
        <w:rPr>
          <w:rFonts w:ascii="Book Antiqua" w:hAnsi="Book Antiqua"/>
          <w:b/>
          <w:sz w:val="18"/>
          <w:szCs w:val="18"/>
        </w:rPr>
      </w:pPr>
    </w:p>
    <w:p w14:paraId="18B65752" w14:textId="77777777" w:rsidR="008A6077" w:rsidRDefault="008A6077" w:rsidP="00DE2D8A">
      <w:pPr>
        <w:pStyle w:val="Header"/>
        <w:jc w:val="center"/>
        <w:outlineLvl w:val="0"/>
        <w:rPr>
          <w:rFonts w:ascii="Book Antiqua" w:hAnsi="Book Antiqua"/>
          <w:b/>
          <w:sz w:val="18"/>
          <w:szCs w:val="18"/>
        </w:rPr>
      </w:pPr>
    </w:p>
    <w:p w14:paraId="2640B424" w14:textId="77777777" w:rsidR="008F0EDC" w:rsidRDefault="008F0EDC" w:rsidP="00DE2D8A">
      <w:pPr>
        <w:pStyle w:val="Header"/>
        <w:jc w:val="center"/>
        <w:outlineLvl w:val="0"/>
        <w:rPr>
          <w:rFonts w:ascii="Book Antiqua" w:hAnsi="Book Antiqua"/>
          <w:b/>
          <w:sz w:val="18"/>
          <w:szCs w:val="18"/>
        </w:rPr>
      </w:pPr>
    </w:p>
    <w:p w14:paraId="1B4B8A45" w14:textId="77777777" w:rsidR="008F0EDC" w:rsidRDefault="008F0EDC" w:rsidP="00DE2D8A">
      <w:pPr>
        <w:pStyle w:val="Header"/>
        <w:jc w:val="center"/>
        <w:outlineLvl w:val="0"/>
        <w:rPr>
          <w:rFonts w:ascii="Book Antiqua" w:hAnsi="Book Antiqua"/>
          <w:b/>
          <w:sz w:val="18"/>
          <w:szCs w:val="18"/>
        </w:rPr>
      </w:pPr>
    </w:p>
    <w:p w14:paraId="3C042D97" w14:textId="77777777" w:rsidR="008F0EDC" w:rsidRDefault="008F0EDC" w:rsidP="00DE2D8A">
      <w:pPr>
        <w:pStyle w:val="Header"/>
        <w:jc w:val="center"/>
        <w:outlineLvl w:val="0"/>
        <w:rPr>
          <w:rFonts w:ascii="Book Antiqua" w:hAnsi="Book Antiqua"/>
          <w:b/>
          <w:sz w:val="18"/>
          <w:szCs w:val="18"/>
        </w:rPr>
      </w:pPr>
    </w:p>
    <w:p w14:paraId="0755E05C" w14:textId="77777777" w:rsidR="005A4619" w:rsidRDefault="005A4619" w:rsidP="00DE2D8A">
      <w:pPr>
        <w:pStyle w:val="Header"/>
        <w:jc w:val="center"/>
        <w:outlineLvl w:val="0"/>
        <w:rPr>
          <w:rFonts w:ascii="Book Antiqua" w:hAnsi="Book Antiqua"/>
          <w:b/>
          <w:sz w:val="18"/>
          <w:szCs w:val="18"/>
        </w:rPr>
      </w:pPr>
    </w:p>
    <w:p w14:paraId="048CEF7C" w14:textId="77777777" w:rsidR="005A4619" w:rsidRDefault="005A4619" w:rsidP="00DE2D8A">
      <w:pPr>
        <w:pStyle w:val="Header"/>
        <w:jc w:val="center"/>
        <w:outlineLvl w:val="0"/>
        <w:rPr>
          <w:rFonts w:ascii="Book Antiqua" w:hAnsi="Book Antiqua"/>
          <w:b/>
          <w:sz w:val="18"/>
          <w:szCs w:val="18"/>
        </w:rPr>
      </w:pPr>
    </w:p>
    <w:p w14:paraId="2DCC1528" w14:textId="1BDDD0D6"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77777777"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500775">
        <w:rPr>
          <w:rFonts w:ascii="Book Antiqua" w:hAnsi="Book Antiqua"/>
          <w:b/>
          <w:bCs/>
          <w:sz w:val="18"/>
          <w:szCs w:val="18"/>
        </w:rPr>
        <w:t>2016</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4D7F61">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72FE9AA2"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27B6E018"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0A0046">
        <w:rPr>
          <w:rFonts w:ascii="Book Antiqua" w:hAnsi="Book Antiqua"/>
          <w:sz w:val="18"/>
          <w:szCs w:val="18"/>
        </w:rPr>
        <w:t>006</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2459ECD"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2F74125C"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p>
    <w:p w14:paraId="633DB8E7" w14:textId="77777777" w:rsidR="00CC2576" w:rsidRPr="005A4619" w:rsidRDefault="00CC2576" w:rsidP="00CF4292">
      <w:pPr>
        <w:pStyle w:val="Heading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48626086"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6CF093DC" w:rsidR="00CC2576" w:rsidRPr="005A4619" w:rsidRDefault="003E6051" w:rsidP="00CF4292">
      <w:pPr>
        <w:pStyle w:val="Heading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0A0046">
        <w:rPr>
          <w:rFonts w:ascii="Book Antiqua" w:hAnsi="Book Antiqua"/>
          <w:iCs/>
          <w:sz w:val="18"/>
          <w:szCs w:val="18"/>
        </w:rPr>
        <w:t>006</w:t>
      </w:r>
      <w:r w:rsidR="00025CCF" w:rsidRPr="005A4619">
        <w:rPr>
          <w:rFonts w:ascii="Book Antiqua" w:hAnsi="Book Antiqua"/>
          <w:iCs/>
          <w:sz w:val="18"/>
          <w:szCs w:val="18"/>
        </w:rPr>
        <w:t>/</w:t>
      </w:r>
      <w:r w:rsidR="00500775">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77777777"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500775">
        <w:rPr>
          <w:rFonts w:ascii="Book Antiqua" w:hAnsi="Book Antiqua"/>
          <w:sz w:val="18"/>
          <w:szCs w:val="18"/>
        </w:rPr>
        <w:t>2016</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1EDCD8E6"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0A0046">
        <w:rPr>
          <w:rFonts w:ascii="Book Antiqua" w:hAnsi="Book Antiqua"/>
          <w:b/>
          <w:sz w:val="18"/>
          <w:szCs w:val="18"/>
        </w:rPr>
        <w:t>006</w:t>
      </w:r>
      <w:r w:rsidR="00025CCF" w:rsidRPr="005A4619">
        <w:rPr>
          <w:rFonts w:ascii="Book Antiqua" w:hAnsi="Book Antiqua"/>
          <w:b/>
          <w:sz w:val="18"/>
          <w:szCs w:val="18"/>
        </w:rPr>
        <w:t>/</w:t>
      </w:r>
      <w:r w:rsidR="00500775">
        <w:rPr>
          <w:rFonts w:ascii="Book Antiqua" w:hAnsi="Book Antiqua"/>
          <w:b/>
          <w:sz w:val="18"/>
          <w:szCs w:val="18"/>
        </w:rPr>
        <w:t>2016</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42D5CDF5" w:rsidR="00A203CB" w:rsidRPr="005A4619" w:rsidRDefault="00A203CB" w:rsidP="00BD5A3E">
      <w:pPr>
        <w:pStyle w:val="BodyTextIndent2"/>
        <w:spacing w:before="120" w:after="120"/>
        <w:ind w:left="2805" w:firstLine="0"/>
        <w:rPr>
          <w:rFonts w:ascii="Book Antiqua" w:hAnsi="Book Antiqua"/>
          <w:sz w:val="18"/>
          <w:szCs w:val="18"/>
        </w:rPr>
      </w:pPr>
      <w:r w:rsidRPr="005A4619">
        <w:rPr>
          <w:rFonts w:ascii="Book Antiqua" w:hAnsi="Book Antiqua"/>
          <w:b/>
          <w:sz w:val="18"/>
          <w:szCs w:val="18"/>
        </w:rPr>
        <w:lastRenderedPageBreak/>
        <w:t xml:space="preserve">CONTRATO DE </w:t>
      </w:r>
      <w:r w:rsidR="00025CCF" w:rsidRPr="005A4619">
        <w:rPr>
          <w:rFonts w:ascii="Book Antiqua" w:hAnsi="Book Antiqua"/>
          <w:b/>
          <w:sz w:val="18"/>
          <w:szCs w:val="18"/>
        </w:rPr>
        <w:t xml:space="preserve">AQUISIÇÃO DE </w:t>
      </w:r>
      <w:r w:rsidR="000A0046">
        <w:rPr>
          <w:rFonts w:ascii="Book Antiqua" w:hAnsi="Book Antiqua"/>
          <w:b/>
          <w:sz w:val="18"/>
          <w:szCs w:val="18"/>
        </w:rPr>
        <w:t>GÊNEROS ALIMENTÍCIOS</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w:t>
      </w:r>
      <w:proofErr w:type="spellStart"/>
      <w:r w:rsidRPr="005A4619">
        <w:rPr>
          <w:rFonts w:ascii="Book Antiqua" w:hAnsi="Book Antiqua"/>
          <w:b/>
          <w:sz w:val="18"/>
          <w:szCs w:val="18"/>
        </w:rPr>
        <w:t>xxxxx</w:t>
      </w:r>
      <w:proofErr w:type="spellEnd"/>
      <w:r w:rsidRPr="005A4619">
        <w:rPr>
          <w:rFonts w:ascii="Book Antiqua" w:hAnsi="Book Antiqua"/>
          <w:b/>
          <w:sz w:val="18"/>
          <w:szCs w:val="18"/>
        </w:rPr>
        <w:t>,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w:t>
      </w:r>
      <w:proofErr w:type="spellStart"/>
      <w:r w:rsidRPr="00D97634">
        <w:rPr>
          <w:rFonts w:ascii="Cambria" w:hAnsi="Cambria"/>
          <w:b/>
          <w:color w:val="000000"/>
          <w:sz w:val="18"/>
          <w:szCs w:val="18"/>
        </w:rPr>
        <w:t>Pi</w:t>
      </w:r>
      <w:proofErr w:type="spellEnd"/>
      <w:r w:rsidRPr="00D97634">
        <w:rPr>
          <w:rFonts w:ascii="Cambria" w:hAnsi="Cambria"/>
          <w:b/>
          <w:color w:val="000000"/>
          <w:sz w:val="18"/>
          <w:szCs w:val="18"/>
        </w:rPr>
        <w:t xml:space="preserve">,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1EED5C50"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0A0046">
        <w:rPr>
          <w:rFonts w:ascii="Book Antiqua" w:hAnsi="Book Antiqua"/>
          <w:b/>
          <w:sz w:val="18"/>
          <w:szCs w:val="18"/>
        </w:rPr>
        <w:t>GÊNEROS ALIMENTÍCIOS</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0A0046">
        <w:rPr>
          <w:rFonts w:ascii="Book Antiqua" w:hAnsi="Book Antiqua"/>
          <w:sz w:val="18"/>
          <w:szCs w:val="18"/>
        </w:rPr>
        <w:t>006</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489953C0"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0A0046">
        <w:rPr>
          <w:rFonts w:ascii="Book Antiqua" w:hAnsi="Book Antiqua"/>
          <w:sz w:val="18"/>
          <w:szCs w:val="18"/>
        </w:rPr>
        <w:t>gêneros alimentícios</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0A0046">
        <w:rPr>
          <w:rFonts w:ascii="Book Antiqua" w:hAnsi="Book Antiqua"/>
          <w:sz w:val="18"/>
          <w:szCs w:val="18"/>
        </w:rPr>
        <w:t>006</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51302C15"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0A0046">
        <w:rPr>
          <w:rFonts w:ascii="Book Antiqua" w:hAnsi="Book Antiqua"/>
          <w:sz w:val="18"/>
          <w:szCs w:val="18"/>
        </w:rPr>
        <w:t>006</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bem como à proposta firmada pela CONTRATADA. Esses documentos constam do Processo Licitatório nº </w:t>
      </w:r>
      <w:r w:rsidR="000A0046">
        <w:rPr>
          <w:rFonts w:ascii="Book Antiqua" w:hAnsi="Book Antiqua"/>
          <w:sz w:val="18"/>
          <w:szCs w:val="18"/>
        </w:rPr>
        <w:t>006</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71C6AB65"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0A0046">
        <w:rPr>
          <w:rFonts w:ascii="Book Antiqua" w:hAnsi="Book Antiqua"/>
          <w:sz w:val="18"/>
          <w:szCs w:val="18"/>
        </w:rPr>
        <w:t>006</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IV</w:t>
      </w:r>
      <w:r w:rsidRPr="005A4619">
        <w:rPr>
          <w:rFonts w:ascii="Book Antiqua" w:hAnsi="Book Antiqua"/>
          <w:sz w:val="18"/>
          <w:szCs w:val="18"/>
        </w:rPr>
        <w:t xml:space="preserve"> – substituir, às suas expensas e no prazo de 24 (vinte e quatro) horas, os itens fornecidos em que se verificarem vícios </w:t>
      </w:r>
      <w:proofErr w:type="spellStart"/>
      <w:r w:rsidRPr="005A4619">
        <w:rPr>
          <w:rFonts w:ascii="Book Antiqua" w:hAnsi="Book Antiqua"/>
          <w:sz w:val="18"/>
          <w:szCs w:val="18"/>
        </w:rPr>
        <w:t>distoantes</w:t>
      </w:r>
      <w:proofErr w:type="spellEnd"/>
      <w:r w:rsidRPr="005A4619">
        <w:rPr>
          <w:rFonts w:ascii="Book Antiqua" w:hAnsi="Book Antiqua"/>
          <w:sz w:val="18"/>
          <w:szCs w:val="18"/>
        </w:rPr>
        <w:t xml:space="preserve">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Heading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Heading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lastRenderedPageBreak/>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BodyTextIndent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77777777"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w:t>
      </w:r>
      <w:proofErr w:type="spellStart"/>
      <w:r w:rsidR="00A203CB" w:rsidRPr="005A4619">
        <w:rPr>
          <w:rFonts w:ascii="Book Antiqua" w:hAnsi="Book Antiqua"/>
          <w:sz w:val="18"/>
          <w:szCs w:val="18"/>
        </w:rPr>
        <w:t>de___________________de</w:t>
      </w:r>
      <w:proofErr w:type="spellEnd"/>
      <w:r w:rsidR="00A203CB" w:rsidRPr="005A4619">
        <w:rPr>
          <w:rFonts w:ascii="Book Antiqua" w:hAnsi="Book Antiqua"/>
          <w:sz w:val="18"/>
          <w:szCs w:val="18"/>
        </w:rPr>
        <w:t xml:space="preserve"> </w:t>
      </w:r>
      <w:r w:rsidR="00500775">
        <w:rPr>
          <w:rFonts w:ascii="Book Antiqua" w:hAnsi="Book Antiqua"/>
          <w:sz w:val="18"/>
          <w:szCs w:val="18"/>
        </w:rPr>
        <w:t>2016</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79E69" w14:textId="77777777" w:rsidR="00BE31E8" w:rsidRDefault="00BE31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Header"/>
      <w:jc w:val="center"/>
      <w:rPr>
        <w:rFonts w:ascii="Arial" w:hAnsi="Arial" w:cs="Arial"/>
        <w:sz w:val="16"/>
      </w:rPr>
    </w:pPr>
    <w:r>
      <w:rPr>
        <w:rFonts w:ascii="Arial" w:hAnsi="Arial" w:cs="Arial"/>
        <w:noProof/>
        <w:sz w:val="16"/>
        <w:lang w:val="en-US" w:eastAsia="en-US"/>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lang w:val="en-US" w:eastAsia="en-US"/>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Header"/>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Header"/>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Header"/>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Header"/>
      <w:jc w:val="center"/>
    </w:pPr>
  </w:p>
  <w:p w14:paraId="6187E66D" w14:textId="77777777" w:rsidR="00463ABF" w:rsidRPr="00A0475F" w:rsidRDefault="00463ABF" w:rsidP="00463ABF">
    <w:pPr>
      <w:pStyle w:val="Header"/>
      <w:tabs>
        <w:tab w:val="clear" w:pos="4419"/>
        <w:tab w:val="clear" w:pos="8838"/>
        <w:tab w:val="left" w:pos="1395"/>
      </w:tabs>
    </w:pPr>
    <w:r>
      <w:tab/>
    </w:r>
  </w:p>
  <w:p w14:paraId="359FBEF0" w14:textId="77777777" w:rsidR="00463ABF" w:rsidRPr="00A0475F" w:rsidRDefault="00463ABF" w:rsidP="00463ABF">
    <w:pPr>
      <w:pStyle w:val="Header"/>
    </w:pPr>
  </w:p>
  <w:p w14:paraId="4C6CC0C6" w14:textId="77777777" w:rsidR="00BE31E8" w:rsidRPr="00B348C1" w:rsidRDefault="00BE31E8" w:rsidP="0022206B">
    <w:pPr>
      <w:pStyle w:val="Header"/>
      <w:rPr>
        <w:lang w:val="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BC4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5" strokecolor="green">
      <v:stroke color="green" weight="4.5pt" linestyle="thickThin"/>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61AF"/>
    <w:rsid w:val="00221525"/>
    <w:rsid w:val="0022206B"/>
    <w:rsid w:val="00225490"/>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6051"/>
    <w:rsid w:val="003F1E40"/>
    <w:rsid w:val="003F75D3"/>
    <w:rsid w:val="00416FC6"/>
    <w:rsid w:val="00436C91"/>
    <w:rsid w:val="00444CD7"/>
    <w:rsid w:val="0046056F"/>
    <w:rsid w:val="00463ABF"/>
    <w:rsid w:val="00471387"/>
    <w:rsid w:val="004B1312"/>
    <w:rsid w:val="004B1E29"/>
    <w:rsid w:val="004B3145"/>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7B30"/>
    <w:rsid w:val="009537BB"/>
    <w:rsid w:val="00955210"/>
    <w:rsid w:val="0096000A"/>
    <w:rsid w:val="00960D81"/>
    <w:rsid w:val="00974D2B"/>
    <w:rsid w:val="00975B4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A3BB6"/>
    <w:rsid w:val="00BD423C"/>
    <w:rsid w:val="00BD5156"/>
    <w:rsid w:val="00BD5A3E"/>
    <w:rsid w:val="00BE31E8"/>
    <w:rsid w:val="00BF5EE9"/>
    <w:rsid w:val="00C14CC3"/>
    <w:rsid w:val="00C36F13"/>
    <w:rsid w:val="00C70319"/>
    <w:rsid w:val="00C84DB5"/>
    <w:rsid w:val="00C878EE"/>
    <w:rsid w:val="00CB7145"/>
    <w:rsid w:val="00CC2576"/>
    <w:rsid w:val="00CD4997"/>
    <w:rsid w:val="00CD7503"/>
    <w:rsid w:val="00CE4C30"/>
    <w:rsid w:val="00CF4292"/>
    <w:rsid w:val="00D14EF5"/>
    <w:rsid w:val="00D15BF9"/>
    <w:rsid w:val="00D22F11"/>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5" strokecolor="green">
      <v:stroke color="green" weight="4.5pt" linestyle="thickThin"/>
      <v:shadow color="gray" opacity="1" offset="2pt,2pt"/>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link w:val="Heading1Char"/>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rPr>
  </w:style>
  <w:style w:type="paragraph" w:styleId="Heading3">
    <w:name w:val="heading 3"/>
    <w:basedOn w:val="Normal"/>
    <w:next w:val="Normal"/>
    <w:link w:val="Heading3Char"/>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link w:val="Heading5Char"/>
    <w:qFormat/>
    <w:pPr>
      <w:keepNext/>
      <w:ind w:firstLine="708"/>
      <w:outlineLvl w:val="4"/>
    </w:pPr>
    <w:rPr>
      <w:b/>
      <w:bCs/>
      <w:color w:val="000000"/>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ind w:right="284"/>
      <w:jc w:val="both"/>
    </w:pPr>
  </w:style>
  <w:style w:type="paragraph" w:styleId="BodyText2">
    <w:name w:val="Body Text 2"/>
    <w:basedOn w:val="Normal"/>
    <w:link w:val="BodyText2Char"/>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rPr>
  </w:style>
  <w:style w:type="paragraph" w:styleId="BodyTextIndent2">
    <w:name w:val="Body Text Indent 2"/>
    <w:basedOn w:val="Normal"/>
    <w:link w:val="BodyTextIndent2Char"/>
    <w:pPr>
      <w:numPr>
        <w:ilvl w:val="12"/>
      </w:numPr>
      <w:ind w:firstLine="284"/>
      <w:jc w:val="both"/>
    </w:pPr>
    <w:rPr>
      <w:rFonts w:ascii="Arial" w:hAnsi="Arial" w:cs="Arial"/>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link w:val="BodyText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D2B"/>
    <w:rPr>
      <w:rFonts w:ascii="Tahoma" w:hAnsi="Tahoma" w:cs="Tahoma"/>
      <w:sz w:val="16"/>
      <w:szCs w:val="16"/>
    </w:rPr>
  </w:style>
  <w:style w:type="paragraph" w:styleId="Caption">
    <w:name w:val="caption"/>
    <w:basedOn w:val="Normal"/>
    <w:next w:val="Normal"/>
    <w:qFormat/>
    <w:rsid w:val="00503D84"/>
    <w:pPr>
      <w:spacing w:line="360" w:lineRule="auto"/>
      <w:jc w:val="center"/>
    </w:pPr>
    <w:rPr>
      <w:rFonts w:ascii="Arial Narrow" w:hAnsi="Arial Narrow"/>
      <w:b/>
      <w:bCs/>
    </w:rPr>
  </w:style>
  <w:style w:type="character" w:customStyle="1" w:styleId="HeaderChar">
    <w:name w:val="Header Char"/>
    <w:aliases w:val="encabezado Char"/>
    <w:link w:val="Header"/>
    <w:uiPriority w:val="99"/>
    <w:rsid w:val="00B348C1"/>
    <w:rPr>
      <w:sz w:val="24"/>
      <w:szCs w:val="24"/>
    </w:rPr>
  </w:style>
  <w:style w:type="character" w:customStyle="1" w:styleId="Heading1Char">
    <w:name w:val="Heading 1 Char"/>
    <w:aliases w:val="Head1 Char,Título 1 anexo Char"/>
    <w:link w:val="Heading1"/>
    <w:rsid w:val="007703F5"/>
    <w:rPr>
      <w:rFonts w:ascii="Century" w:eastAsia="Arial Unicode MS" w:hAnsi="Century" w:cs="Century Gothic"/>
      <w:b/>
      <w:bCs/>
      <w:sz w:val="24"/>
      <w:szCs w:val="24"/>
    </w:rPr>
  </w:style>
  <w:style w:type="character" w:customStyle="1" w:styleId="Heading2Char">
    <w:name w:val="Heading 2 Char"/>
    <w:link w:val="Heading2"/>
    <w:rsid w:val="007703F5"/>
    <w:rPr>
      <w:rFonts w:ascii="Century Gothic" w:hAnsi="Century Gothic"/>
      <w:b/>
      <w:bCs/>
      <w:sz w:val="22"/>
      <w:szCs w:val="24"/>
    </w:rPr>
  </w:style>
  <w:style w:type="character" w:customStyle="1" w:styleId="Heading3Char">
    <w:name w:val="Heading 3 Char"/>
    <w:link w:val="Heading3"/>
    <w:rsid w:val="007703F5"/>
    <w:rPr>
      <w:b/>
      <w:bCs/>
      <w:sz w:val="24"/>
      <w:szCs w:val="24"/>
    </w:rPr>
  </w:style>
  <w:style w:type="character" w:customStyle="1" w:styleId="Heading5Char">
    <w:name w:val="Heading 5 Char"/>
    <w:link w:val="Heading5"/>
    <w:rsid w:val="007703F5"/>
    <w:rPr>
      <w:b/>
      <w:bCs/>
      <w:color w:val="000000"/>
      <w:sz w:val="24"/>
      <w:szCs w:val="24"/>
    </w:rPr>
  </w:style>
  <w:style w:type="character" w:customStyle="1" w:styleId="Heading6Char">
    <w:name w:val="Heading 6 Char"/>
    <w:link w:val="Heading6"/>
    <w:rsid w:val="007703F5"/>
    <w:rPr>
      <w:b/>
      <w:bCs/>
      <w:sz w:val="24"/>
      <w:szCs w:val="24"/>
    </w:rPr>
  </w:style>
  <w:style w:type="character" w:customStyle="1" w:styleId="Heading7Char">
    <w:name w:val="Heading 7 Char"/>
    <w:link w:val="Heading7"/>
    <w:rsid w:val="007703F5"/>
    <w:rPr>
      <w:b/>
      <w:bCs/>
    </w:rPr>
  </w:style>
  <w:style w:type="character" w:customStyle="1" w:styleId="BodyTextChar">
    <w:name w:val="Body Text Char"/>
    <w:link w:val="BodyText"/>
    <w:rsid w:val="007703F5"/>
    <w:rPr>
      <w:sz w:val="24"/>
      <w:szCs w:val="24"/>
    </w:rPr>
  </w:style>
  <w:style w:type="character" w:customStyle="1" w:styleId="FooterChar">
    <w:name w:val="Footer Char"/>
    <w:link w:val="Footer"/>
    <w:rsid w:val="007703F5"/>
    <w:rPr>
      <w:sz w:val="24"/>
      <w:szCs w:val="24"/>
    </w:rPr>
  </w:style>
  <w:style w:type="character" w:customStyle="1" w:styleId="BodyTextIndentChar">
    <w:name w:val="Body Text Indent Char"/>
    <w:link w:val="BodyTextIndent"/>
    <w:rsid w:val="007703F5"/>
    <w:rPr>
      <w:rFonts w:ascii="Garamond" w:hAnsi="Garamond"/>
      <w:szCs w:val="24"/>
    </w:rPr>
  </w:style>
  <w:style w:type="character" w:customStyle="1" w:styleId="BodyTextIndent2Char">
    <w:name w:val="Body Text Indent 2 Char"/>
    <w:link w:val="BodyTextIndent2"/>
    <w:rsid w:val="007703F5"/>
    <w:rPr>
      <w:rFonts w:ascii="Arial" w:hAnsi="Arial" w:cs="Arial"/>
      <w:sz w:val="24"/>
      <w:szCs w:val="24"/>
    </w:rPr>
  </w:style>
  <w:style w:type="character" w:customStyle="1" w:styleId="BodyText2Char">
    <w:name w:val="Body Text 2 Char"/>
    <w:link w:val="BodyText2"/>
    <w:rsid w:val="007703F5"/>
    <w:rPr>
      <w:b/>
      <w:bCs/>
      <w:sz w:val="24"/>
      <w:szCs w:val="24"/>
    </w:rPr>
  </w:style>
  <w:style w:type="character" w:customStyle="1" w:styleId="BodyText3Char">
    <w:name w:val="Body Text 3 Char"/>
    <w:link w:val="BodyText3"/>
    <w:rsid w:val="007703F5"/>
    <w:rPr>
      <w:color w:val="000000"/>
      <w:sz w:val="24"/>
    </w:rPr>
  </w:style>
  <w:style w:type="paragraph" w:styleId="ListParagraph">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link w:val="Heading1Char"/>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rPr>
  </w:style>
  <w:style w:type="paragraph" w:styleId="Heading3">
    <w:name w:val="heading 3"/>
    <w:basedOn w:val="Normal"/>
    <w:next w:val="Normal"/>
    <w:link w:val="Heading3Char"/>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link w:val="Heading5Char"/>
    <w:qFormat/>
    <w:pPr>
      <w:keepNext/>
      <w:ind w:firstLine="708"/>
      <w:outlineLvl w:val="4"/>
    </w:pPr>
    <w:rPr>
      <w:b/>
      <w:bCs/>
      <w:color w:val="000000"/>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ind w:right="284"/>
      <w:jc w:val="both"/>
    </w:pPr>
  </w:style>
  <w:style w:type="paragraph" w:styleId="BodyText2">
    <w:name w:val="Body Text 2"/>
    <w:basedOn w:val="Normal"/>
    <w:link w:val="BodyText2Char"/>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rPr>
  </w:style>
  <w:style w:type="paragraph" w:styleId="BodyTextIndent2">
    <w:name w:val="Body Text Indent 2"/>
    <w:basedOn w:val="Normal"/>
    <w:link w:val="BodyTextIndent2Char"/>
    <w:pPr>
      <w:numPr>
        <w:ilvl w:val="12"/>
      </w:numPr>
      <w:ind w:firstLine="284"/>
      <w:jc w:val="both"/>
    </w:pPr>
    <w:rPr>
      <w:rFonts w:ascii="Arial" w:hAnsi="Arial" w:cs="Arial"/>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link w:val="BodyText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D2B"/>
    <w:rPr>
      <w:rFonts w:ascii="Tahoma" w:hAnsi="Tahoma" w:cs="Tahoma"/>
      <w:sz w:val="16"/>
      <w:szCs w:val="16"/>
    </w:rPr>
  </w:style>
  <w:style w:type="paragraph" w:styleId="Caption">
    <w:name w:val="caption"/>
    <w:basedOn w:val="Normal"/>
    <w:next w:val="Normal"/>
    <w:qFormat/>
    <w:rsid w:val="00503D84"/>
    <w:pPr>
      <w:spacing w:line="360" w:lineRule="auto"/>
      <w:jc w:val="center"/>
    </w:pPr>
    <w:rPr>
      <w:rFonts w:ascii="Arial Narrow" w:hAnsi="Arial Narrow"/>
      <w:b/>
      <w:bCs/>
    </w:rPr>
  </w:style>
  <w:style w:type="character" w:customStyle="1" w:styleId="HeaderChar">
    <w:name w:val="Header Char"/>
    <w:aliases w:val="encabezado Char"/>
    <w:link w:val="Header"/>
    <w:uiPriority w:val="99"/>
    <w:rsid w:val="00B348C1"/>
    <w:rPr>
      <w:sz w:val="24"/>
      <w:szCs w:val="24"/>
    </w:rPr>
  </w:style>
  <w:style w:type="character" w:customStyle="1" w:styleId="Heading1Char">
    <w:name w:val="Heading 1 Char"/>
    <w:aliases w:val="Head1 Char,Título 1 anexo Char"/>
    <w:link w:val="Heading1"/>
    <w:rsid w:val="007703F5"/>
    <w:rPr>
      <w:rFonts w:ascii="Century" w:eastAsia="Arial Unicode MS" w:hAnsi="Century" w:cs="Century Gothic"/>
      <w:b/>
      <w:bCs/>
      <w:sz w:val="24"/>
      <w:szCs w:val="24"/>
    </w:rPr>
  </w:style>
  <w:style w:type="character" w:customStyle="1" w:styleId="Heading2Char">
    <w:name w:val="Heading 2 Char"/>
    <w:link w:val="Heading2"/>
    <w:rsid w:val="007703F5"/>
    <w:rPr>
      <w:rFonts w:ascii="Century Gothic" w:hAnsi="Century Gothic"/>
      <w:b/>
      <w:bCs/>
      <w:sz w:val="22"/>
      <w:szCs w:val="24"/>
    </w:rPr>
  </w:style>
  <w:style w:type="character" w:customStyle="1" w:styleId="Heading3Char">
    <w:name w:val="Heading 3 Char"/>
    <w:link w:val="Heading3"/>
    <w:rsid w:val="007703F5"/>
    <w:rPr>
      <w:b/>
      <w:bCs/>
      <w:sz w:val="24"/>
      <w:szCs w:val="24"/>
    </w:rPr>
  </w:style>
  <w:style w:type="character" w:customStyle="1" w:styleId="Heading5Char">
    <w:name w:val="Heading 5 Char"/>
    <w:link w:val="Heading5"/>
    <w:rsid w:val="007703F5"/>
    <w:rPr>
      <w:b/>
      <w:bCs/>
      <w:color w:val="000000"/>
      <w:sz w:val="24"/>
      <w:szCs w:val="24"/>
    </w:rPr>
  </w:style>
  <w:style w:type="character" w:customStyle="1" w:styleId="Heading6Char">
    <w:name w:val="Heading 6 Char"/>
    <w:link w:val="Heading6"/>
    <w:rsid w:val="007703F5"/>
    <w:rPr>
      <w:b/>
      <w:bCs/>
      <w:sz w:val="24"/>
      <w:szCs w:val="24"/>
    </w:rPr>
  </w:style>
  <w:style w:type="character" w:customStyle="1" w:styleId="Heading7Char">
    <w:name w:val="Heading 7 Char"/>
    <w:link w:val="Heading7"/>
    <w:rsid w:val="007703F5"/>
    <w:rPr>
      <w:b/>
      <w:bCs/>
    </w:rPr>
  </w:style>
  <w:style w:type="character" w:customStyle="1" w:styleId="BodyTextChar">
    <w:name w:val="Body Text Char"/>
    <w:link w:val="BodyText"/>
    <w:rsid w:val="007703F5"/>
    <w:rPr>
      <w:sz w:val="24"/>
      <w:szCs w:val="24"/>
    </w:rPr>
  </w:style>
  <w:style w:type="character" w:customStyle="1" w:styleId="FooterChar">
    <w:name w:val="Footer Char"/>
    <w:link w:val="Footer"/>
    <w:rsid w:val="007703F5"/>
    <w:rPr>
      <w:sz w:val="24"/>
      <w:szCs w:val="24"/>
    </w:rPr>
  </w:style>
  <w:style w:type="character" w:customStyle="1" w:styleId="BodyTextIndentChar">
    <w:name w:val="Body Text Indent Char"/>
    <w:link w:val="BodyTextIndent"/>
    <w:rsid w:val="007703F5"/>
    <w:rPr>
      <w:rFonts w:ascii="Garamond" w:hAnsi="Garamond"/>
      <w:szCs w:val="24"/>
    </w:rPr>
  </w:style>
  <w:style w:type="character" w:customStyle="1" w:styleId="BodyTextIndent2Char">
    <w:name w:val="Body Text Indent 2 Char"/>
    <w:link w:val="BodyTextIndent2"/>
    <w:rsid w:val="007703F5"/>
    <w:rPr>
      <w:rFonts w:ascii="Arial" w:hAnsi="Arial" w:cs="Arial"/>
      <w:sz w:val="24"/>
      <w:szCs w:val="24"/>
    </w:rPr>
  </w:style>
  <w:style w:type="character" w:customStyle="1" w:styleId="BodyText2Char">
    <w:name w:val="Body Text 2 Char"/>
    <w:link w:val="BodyText2"/>
    <w:rsid w:val="007703F5"/>
    <w:rPr>
      <w:b/>
      <w:bCs/>
      <w:sz w:val="24"/>
      <w:szCs w:val="24"/>
    </w:rPr>
  </w:style>
  <w:style w:type="character" w:customStyle="1" w:styleId="BodyText3Char">
    <w:name w:val="Body Text 3 Char"/>
    <w:link w:val="BodyText3"/>
    <w:rsid w:val="007703F5"/>
    <w:rPr>
      <w:color w:val="000000"/>
      <w:sz w:val="24"/>
    </w:rPr>
  </w:style>
  <w:style w:type="paragraph" w:styleId="ListParagraph">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6263</Words>
  <Characters>35702</Characters>
  <Application>Microsoft Macintosh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user</dc:creator>
  <cp:keywords/>
  <cp:lastModifiedBy>MARCOS ANDRE LIMA RAMOS</cp:lastModifiedBy>
  <cp:revision>4</cp:revision>
  <cp:lastPrinted>2007-02-22T18:28:00Z</cp:lastPrinted>
  <dcterms:created xsi:type="dcterms:W3CDTF">2016-02-29T13:51:00Z</dcterms:created>
  <dcterms:modified xsi:type="dcterms:W3CDTF">2016-02-29T13:55:00Z</dcterms:modified>
</cp:coreProperties>
</file>